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6ABA" w14:textId="77777777" w:rsidR="00F26CA7" w:rsidRDefault="008D185D">
      <w:pPr>
        <w:spacing w:after="200" w:line="276" w:lineRule="auto"/>
        <w:ind w:left="2880"/>
        <w:rPr>
          <w:rFonts w:ascii="Times New Roman" w:eastAsia="Times New Roman" w:hAnsi="Times New Roman" w:cs="Times New Roman"/>
          <w:sz w:val="17"/>
        </w:rPr>
      </w:pPr>
      <w:r>
        <w:object w:dxaOrig="2715" w:dyaOrig="1844" w14:anchorId="68206ACD">
          <v:rect id="rectole0000000000" o:spid="_x0000_i1025" style="width:135.75pt;height:92.25pt" o:ole="" o:preferrelative="t" stroked="f">
            <v:imagedata r:id="rId5" o:title=""/>
          </v:rect>
          <o:OLEObject Type="Embed" ProgID="StaticMetafile" ShapeID="rectole0000000000" DrawAspect="Content" ObjectID="_1757067181" r:id="rId6"/>
        </w:object>
      </w:r>
    </w:p>
    <w:p w14:paraId="68206ABB" w14:textId="77777777" w:rsidR="00F26CA7" w:rsidRDefault="008D185D">
      <w:pPr>
        <w:spacing w:after="200" w:line="276" w:lineRule="auto"/>
        <w:ind w:left="2124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CHARTE DE L'ECOLE DE JUDO </w:t>
      </w:r>
    </w:p>
    <w:p w14:paraId="68206ABC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Votre enfant a été sélectionné pour faire partie de l'ECOLE DE JUDO de Meudon pour la saison sportive 2023/2024 et nous nous en réjouissons.</w:t>
      </w:r>
    </w:p>
    <w:p w14:paraId="68206ABD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Véritable vitrine du club, l’ECOLE DE JUDO s'adresse aux judokas désireux de s'investir dans une pratique sportive</w:t>
      </w:r>
      <w:r>
        <w:rPr>
          <w:rFonts w:ascii="Times New Roman" w:eastAsia="Times New Roman" w:hAnsi="Times New Roman" w:cs="Times New Roman"/>
        </w:rPr>
        <w:t xml:space="preserve"> de compétition.</w:t>
      </w:r>
    </w:p>
    <w:p w14:paraId="68206ABE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Les qualités requises pour intégrer cette ECOLE seront, bien sûr : la motivation, le goût de l'effort, l’assiduité aux entraînements, la participation aux compétitions officielles, aux tournois et aux stages départementaux, régionaux et i</w:t>
      </w:r>
      <w:r>
        <w:rPr>
          <w:rFonts w:ascii="Times New Roman" w:eastAsia="Times New Roman" w:hAnsi="Times New Roman" w:cs="Times New Roman"/>
        </w:rPr>
        <w:t xml:space="preserve">nternationaux. </w:t>
      </w:r>
    </w:p>
    <w:p w14:paraId="68206ABF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Tout au long de la saison sportive, le comportement du jeune judoka sera observé.</w:t>
      </w:r>
    </w:p>
    <w:p w14:paraId="68206AC0" w14:textId="0377B19F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À tout moment</w:t>
      </w:r>
      <w:r>
        <w:rPr>
          <w:rFonts w:ascii="Times New Roman" w:eastAsia="Times New Roman" w:hAnsi="Times New Roman" w:cs="Times New Roman"/>
        </w:rPr>
        <w:t>, les professeurs pourront décider de maintenir ou non un jeune judoka qui ne répondrait plus aux critères définis préalablement, ou en cas de b</w:t>
      </w:r>
      <w:r>
        <w:rPr>
          <w:rFonts w:ascii="Times New Roman" w:eastAsia="Times New Roman" w:hAnsi="Times New Roman" w:cs="Times New Roman"/>
        </w:rPr>
        <w:t>aisse des résultats scolaires. Également</w:t>
      </w:r>
      <w:r>
        <w:rPr>
          <w:rFonts w:ascii="Times New Roman" w:eastAsia="Times New Roman" w:hAnsi="Times New Roman" w:cs="Times New Roman"/>
        </w:rPr>
        <w:t>, ils pourront, le cas échéant, convenir d'une restriction la plus appropriée.</w:t>
      </w:r>
    </w:p>
    <w:p w14:paraId="68206AC1" w14:textId="194D616C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jeunes judokas souhaitant intégrer cette école de judo devront :</w:t>
      </w:r>
    </w:p>
    <w:p w14:paraId="68206AC2" w14:textId="1E2B3CCA" w:rsidR="00F26CA7" w:rsidRDefault="008D185D">
      <w:pPr>
        <w:numPr>
          <w:ilvl w:val="0"/>
          <w:numId w:val="1"/>
        </w:numPr>
        <w:spacing w:after="200" w:line="276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Être</w:t>
      </w:r>
      <w:r>
        <w:rPr>
          <w:rFonts w:ascii="Times New Roman" w:eastAsia="Times New Roman" w:hAnsi="Times New Roman" w:cs="Times New Roman"/>
          <w:b/>
        </w:rPr>
        <w:t xml:space="preserve"> assidus aux entraînements </w:t>
      </w:r>
    </w:p>
    <w:p w14:paraId="68206AC3" w14:textId="3A39B933" w:rsidR="00F26CA7" w:rsidRDefault="008D185D">
      <w:pPr>
        <w:numPr>
          <w:ilvl w:val="0"/>
          <w:numId w:val="1"/>
        </w:numPr>
        <w:spacing w:after="200" w:line="276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Justifier</w:t>
      </w:r>
      <w:r>
        <w:rPr>
          <w:rFonts w:ascii="Times New Roman" w:eastAsia="Times New Roman" w:hAnsi="Times New Roman" w:cs="Times New Roman"/>
          <w:b/>
        </w:rPr>
        <w:t xml:space="preserve"> les retards ou absences aup</w:t>
      </w:r>
      <w:r>
        <w:rPr>
          <w:rFonts w:ascii="Times New Roman" w:eastAsia="Times New Roman" w:hAnsi="Times New Roman" w:cs="Times New Roman"/>
          <w:b/>
        </w:rPr>
        <w:t>rès de leur entraîneur</w:t>
      </w:r>
    </w:p>
    <w:p w14:paraId="68206AC4" w14:textId="54569ACA" w:rsidR="00F26CA7" w:rsidRDefault="008D185D">
      <w:pPr>
        <w:numPr>
          <w:ilvl w:val="0"/>
          <w:numId w:val="1"/>
        </w:numPr>
        <w:spacing w:after="200" w:line="276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Participer</w:t>
      </w:r>
      <w:r>
        <w:rPr>
          <w:rFonts w:ascii="Times New Roman" w:eastAsia="Times New Roman" w:hAnsi="Times New Roman" w:cs="Times New Roman"/>
          <w:b/>
        </w:rPr>
        <w:t xml:space="preserve"> aux compétitions et tournois  </w:t>
      </w:r>
    </w:p>
    <w:p w14:paraId="68206AC5" w14:textId="70FBA77E" w:rsidR="00F26CA7" w:rsidRDefault="008D185D">
      <w:pPr>
        <w:numPr>
          <w:ilvl w:val="0"/>
          <w:numId w:val="1"/>
        </w:numPr>
        <w:spacing w:after="200" w:line="276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Participer</w:t>
      </w:r>
      <w:r>
        <w:rPr>
          <w:rFonts w:ascii="Times New Roman" w:eastAsia="Times New Roman" w:hAnsi="Times New Roman" w:cs="Times New Roman"/>
          <w:b/>
        </w:rPr>
        <w:t xml:space="preserve"> au moins à un stage régional</w:t>
      </w:r>
    </w:p>
    <w:p w14:paraId="68206AC6" w14:textId="49282EEA" w:rsidR="00F26CA7" w:rsidRDefault="008D185D">
      <w:pPr>
        <w:numPr>
          <w:ilvl w:val="0"/>
          <w:numId w:val="1"/>
        </w:numPr>
        <w:spacing w:after="200" w:line="276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Avoir</w:t>
      </w:r>
      <w:r>
        <w:rPr>
          <w:rFonts w:ascii="Times New Roman" w:eastAsia="Times New Roman" w:hAnsi="Times New Roman" w:cs="Times New Roman"/>
          <w:b/>
        </w:rPr>
        <w:t xml:space="preserve"> une attitude respectueuse sur le tatami et pendant les déplacements </w:t>
      </w:r>
    </w:p>
    <w:p w14:paraId="68206AC7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J'attire votre attention sur le fait que vouloir intégrer l'ECOLE DE JUDO de</w:t>
      </w:r>
      <w:r>
        <w:rPr>
          <w:rFonts w:ascii="Times New Roman" w:eastAsia="Times New Roman" w:hAnsi="Times New Roman" w:cs="Times New Roman"/>
        </w:rPr>
        <w:t>mande beaucoup d’implication et de courage.</w:t>
      </w:r>
    </w:p>
    <w:p w14:paraId="68206AC8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L'entraîneur sera toujours prêt à motiver et à encourager les jeunes en difficulté, durant cette période. Cette charte devra être signée par les parents et par le jeune judoka désirant intégrer l'ECOLE DE JUDO. P</w:t>
      </w:r>
      <w:r>
        <w:rPr>
          <w:rFonts w:ascii="Times New Roman" w:eastAsia="Times New Roman" w:hAnsi="Times New Roman" w:cs="Times New Roman"/>
        </w:rPr>
        <w:t xml:space="preserve">ar conséquent, ils s'engageront à respecter les clauses de cette charte. </w:t>
      </w:r>
    </w:p>
    <w:p w14:paraId="68206AC9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L'enfant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Les parents</w:t>
      </w:r>
    </w:p>
    <w:p w14:paraId="68206ACA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Nom </w:t>
      </w:r>
    </w:p>
    <w:p w14:paraId="68206ACB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Prénom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Prénom</w:t>
      </w:r>
    </w:p>
    <w:p w14:paraId="68206ACC" w14:textId="77777777" w:rsidR="00F26CA7" w:rsidRDefault="008D185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Signature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Signature</w:t>
      </w:r>
    </w:p>
    <w:sectPr w:rsidR="00F2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4E11"/>
    <w:multiLevelType w:val="multilevel"/>
    <w:tmpl w:val="5EC89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29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CA7"/>
    <w:rsid w:val="008D185D"/>
    <w:rsid w:val="00F2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206ABA"/>
  <w15:docId w15:val="{304EFD6B-74AE-4FEC-A1D9-AFB7F3A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blal oubraim</cp:lastModifiedBy>
  <cp:revision>2</cp:revision>
  <dcterms:created xsi:type="dcterms:W3CDTF">2023-09-24T11:26:00Z</dcterms:created>
  <dcterms:modified xsi:type="dcterms:W3CDTF">2023-09-24T11:27:00Z</dcterms:modified>
</cp:coreProperties>
</file>